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B378F" w:rsidRPr="00043FC2" w:rsidRDefault="00FB378F">
      <w:pPr>
        <w:jc w:val="left"/>
        <w:rPr>
          <w:rFonts w:ascii="FS Albert Arabic" w:hAnsi="FS Albert Arabic" w:cs="FS Albert Arabic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tbl>
      <w:tblPr>
        <w:tblW w:w="959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137"/>
        <w:gridCol w:w="1893"/>
        <w:gridCol w:w="466"/>
        <w:gridCol w:w="426"/>
        <w:gridCol w:w="426"/>
        <w:gridCol w:w="426"/>
        <w:gridCol w:w="426"/>
        <w:gridCol w:w="9"/>
        <w:gridCol w:w="417"/>
        <w:gridCol w:w="426"/>
      </w:tblGrid>
      <w:tr w:rsidR="00B51061" w:rsidRPr="00043FC2" w:rsidTr="00CF0EFB">
        <w:trPr>
          <w:trHeight w:val="107"/>
          <w:tblHeader/>
        </w:trPr>
        <w:tc>
          <w:tcPr>
            <w:tcW w:w="6570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:rsidR="00B51061" w:rsidRPr="00043FC2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  <w:tc>
          <w:tcPr>
            <w:tcW w:w="2179" w:type="dxa"/>
            <w:gridSpan w:val="6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B51061" w:rsidRPr="00043FC2" w:rsidRDefault="00B76886" w:rsidP="004D1D21">
            <w:pPr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sz w:val="16"/>
                <w:szCs w:val="16"/>
              </w:rPr>
              <w:t>DRAWING</w:t>
            </w:r>
            <w:r w:rsidR="00B51061" w:rsidRPr="00043FC2">
              <w:rPr>
                <w:rFonts w:ascii="FS Albert Arabic" w:hAnsi="FS Albert Arabic" w:cs="FS Albert Arabic"/>
                <w:sz w:val="16"/>
                <w:szCs w:val="16"/>
              </w:rPr>
              <w:t xml:space="preserve"> NO.</w:t>
            </w:r>
          </w:p>
        </w:tc>
        <w:tc>
          <w:tcPr>
            <w:tcW w:w="843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B51061" w:rsidRPr="00043FC2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sz w:val="16"/>
                <w:szCs w:val="16"/>
              </w:rPr>
              <w:t>REV.</w:t>
            </w:r>
          </w:p>
        </w:tc>
      </w:tr>
      <w:tr w:rsidR="00B51061" w:rsidRPr="00043FC2" w:rsidTr="00CF0EFB">
        <w:trPr>
          <w:trHeight w:val="107"/>
          <w:tblHeader/>
        </w:trPr>
        <w:tc>
          <w:tcPr>
            <w:tcW w:w="6570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:rsidR="00B51061" w:rsidRPr="00043FC2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79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B51061" w:rsidRPr="00043FC2" w:rsidRDefault="00B51061" w:rsidP="004D1D21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84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51061" w:rsidRPr="00043FC2" w:rsidRDefault="00B51061" w:rsidP="004D1D21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B62553" w:rsidRPr="00043FC2" w:rsidTr="00CC6711">
        <w:trPr>
          <w:tblHeader/>
        </w:trPr>
        <w:tc>
          <w:tcPr>
            <w:tcW w:w="540" w:type="dxa"/>
            <w:vMerge w:val="restart"/>
            <w:shd w:val="clear" w:color="auto" w:fill="D9D9D9" w:themeFill="background1" w:themeFillShade="D9"/>
            <w:vAlign w:val="center"/>
          </w:tcPr>
          <w:p w:rsidR="00B62553" w:rsidRPr="00043FC2" w:rsidRDefault="00B62553" w:rsidP="00B62553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/>
              </w:rPr>
            </w:pPr>
            <w:r w:rsidRPr="00043FC2">
              <w:rPr>
                <w:rFonts w:ascii="FS Albert Arabic" w:hAnsi="FS Albert Arabic" w:cs="FS Albert Arabic"/>
                <w:b/>
                <w:bCs/>
                <w:color w:val="FFFFFF"/>
              </w:rPr>
              <w:t>No.</w:t>
            </w:r>
          </w:p>
        </w:tc>
        <w:tc>
          <w:tcPr>
            <w:tcW w:w="649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B62553" w:rsidRPr="00043FC2" w:rsidRDefault="00B62553" w:rsidP="00B62553">
            <w:pPr>
              <w:spacing w:before="60" w:after="60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043FC2"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278" w:type="dxa"/>
            <w:gridSpan w:val="3"/>
            <w:shd w:val="clear" w:color="auto" w:fill="C6D0F0"/>
            <w:vAlign w:val="center"/>
          </w:tcPr>
          <w:p w:rsidR="00B62553" w:rsidRPr="00043FC2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ORIGINATOR</w:t>
            </w:r>
          </w:p>
        </w:tc>
        <w:tc>
          <w:tcPr>
            <w:tcW w:w="1278" w:type="dxa"/>
            <w:gridSpan w:val="4"/>
            <w:shd w:val="clear" w:color="auto" w:fill="BCCF00"/>
            <w:vAlign w:val="center"/>
          </w:tcPr>
          <w:p w:rsidR="00B62553" w:rsidRPr="00043FC2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CHECKER</w:t>
            </w:r>
          </w:p>
        </w:tc>
      </w:tr>
      <w:tr w:rsidR="00B62553" w:rsidRPr="00043FC2" w:rsidTr="00CC6711">
        <w:trPr>
          <w:tblHeader/>
        </w:trPr>
        <w:tc>
          <w:tcPr>
            <w:tcW w:w="540" w:type="dxa"/>
            <w:vMerge/>
            <w:shd w:val="clear" w:color="auto" w:fill="D9D9D9" w:themeFill="background1" w:themeFillShade="D9"/>
            <w:vAlign w:val="center"/>
            <w:hideMark/>
          </w:tcPr>
          <w:p w:rsidR="00B62553" w:rsidRPr="00043FC2" w:rsidRDefault="00B62553" w:rsidP="00B62553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496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:rsidR="00B62553" w:rsidRPr="00043FC2" w:rsidRDefault="00B62553" w:rsidP="00B62553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043FC2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043FC2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043FC2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043FC2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62553" w:rsidRPr="00043FC2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043FC2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  <w:t>NO</w:t>
            </w:r>
          </w:p>
        </w:tc>
      </w:tr>
      <w:tr w:rsidR="00B62553" w:rsidRPr="00043FC2" w:rsidTr="00CC6711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:rsidR="00B62553" w:rsidRPr="00043FC2" w:rsidRDefault="00B62553" w:rsidP="00580B61">
            <w:pPr>
              <w:pStyle w:val="ListParagraph"/>
              <w:numPr>
                <w:ilvl w:val="0"/>
                <w:numId w:val="7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043FC2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Drawing Presentation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043FC2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043FC2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043FC2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043FC2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62553" w:rsidRPr="00043FC2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043FC2" w:rsidRDefault="00B62553" w:rsidP="00B62553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56DB7" w:rsidRPr="00043FC2" w:rsidTr="00CC6711">
        <w:trPr>
          <w:trHeight w:val="134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356DB7" w:rsidRPr="00043FC2" w:rsidRDefault="00356DB7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043FC2" w:rsidRDefault="00143D91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Does Drawing comply with the project CAD Standards (All lines, symbols, legends, abbreviations, text, etc. is legible)?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043FC2" w:rsidTr="00CC6711">
        <w:trPr>
          <w:trHeight w:val="143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043FC2" w:rsidRDefault="00356DB7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043FC2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Is the Drawing reviewed for constructability?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043FC2" w:rsidTr="00CC6711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043FC2" w:rsidRDefault="00356DB7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043FC2" w:rsidRDefault="002E0008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Is the layout read and interpreted in conjunction with the applicable Architectural, Civil, Electrical and Mechanical Layout?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043FC2" w:rsidTr="00CC6711">
        <w:trPr>
          <w:trHeight w:val="116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043FC2" w:rsidRDefault="00356DB7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043FC2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Are the fields in the title block consistent with the project drawing log/ index?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043FC2" w:rsidTr="00CC6711">
        <w:trPr>
          <w:trHeight w:val="233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043FC2" w:rsidRDefault="00356DB7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043FC2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Key plan and North arrow are provided &amp; the key plan shall have the layout area hatched.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043FC2" w:rsidTr="00CC6711">
        <w:trPr>
          <w:trHeight w:val="152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043FC2" w:rsidRDefault="00356DB7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043FC2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Match lines or X-Y Grid are clearly defined.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043FC2" w:rsidTr="00CC6711">
        <w:trPr>
          <w:trHeight w:val="359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043FC2" w:rsidRDefault="00356DB7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043FC2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Drawing notes are complete &amp; agree with information on the drawings &amp; details.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043FC2" w:rsidTr="00CC6711">
        <w:tc>
          <w:tcPr>
            <w:tcW w:w="540" w:type="dxa"/>
            <w:shd w:val="clear" w:color="auto" w:fill="auto"/>
            <w:noWrap/>
            <w:vAlign w:val="center"/>
          </w:tcPr>
          <w:p w:rsidR="00356DB7" w:rsidRPr="00043FC2" w:rsidRDefault="00356DB7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hideMark/>
          </w:tcPr>
          <w:p w:rsidR="00356DB7" w:rsidRPr="00043FC2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Are the layout dimensions (mounting height, operating height of the outlets, devices, etc.) clearly defined?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043FC2" w:rsidTr="00CC6711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043FC2" w:rsidRDefault="00356DB7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hideMark/>
          </w:tcPr>
          <w:p w:rsidR="00356DB7" w:rsidRPr="00043FC2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 xml:space="preserve">Are the layout legends specific and provide the details regarding the type of the cable, and the detail of the devices, components, </w:t>
            </w:r>
            <w:r w:rsidR="00066BC5" w:rsidRPr="00043FC2">
              <w:rPr>
                <w:rFonts w:ascii="FS Albert Arabic" w:hAnsi="FS Albert Arabic" w:cs="FS Albert Arabic"/>
                <w:color w:val="000000"/>
              </w:rPr>
              <w:t>equipment’s,</w:t>
            </w:r>
            <w:r w:rsidRPr="00043FC2">
              <w:rPr>
                <w:rFonts w:ascii="FS Albert Arabic" w:hAnsi="FS Albert Arabic" w:cs="FS Albert Arabic"/>
                <w:color w:val="000000"/>
              </w:rPr>
              <w:t xml:space="preserve"> rack, etc.?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043FC2" w:rsidTr="00CC6711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043FC2" w:rsidRDefault="00356DB7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56DB7" w:rsidRPr="00043FC2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Bar scale is shown on the drawing and correct scale is used for all details, plan/elevation/sections. Details Not to Scale are also clearly marked.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043FC2" w:rsidTr="00CC6711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043FC2" w:rsidRDefault="00356DB7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56DB7" w:rsidRPr="00043FC2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All interdisciplinary comments and comments from previous revisions have been resolved and incorporated. Holds and revisions are correctly marked.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043FC2" w:rsidTr="00CC6711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043FC2" w:rsidRDefault="00356DB7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56DB7" w:rsidRPr="00043FC2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Limits of existing and new work including future expansions, interface points, Battery limits are clearly defined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356DB7" w:rsidRPr="00043FC2" w:rsidTr="00CC6711">
        <w:trPr>
          <w:trHeight w:val="215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043FC2" w:rsidRDefault="00356DB7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356DB7" w:rsidRPr="00043FC2" w:rsidRDefault="00356DB7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Check if conduit continuations between drawings have been verified and properly identified.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2553" w:rsidRPr="00043FC2" w:rsidTr="00CC6711">
        <w:trPr>
          <w:trHeight w:val="215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:rsidR="00B62553" w:rsidRPr="00043FC2" w:rsidRDefault="00356DB7" w:rsidP="00580B61">
            <w:pPr>
              <w:pStyle w:val="ListParagraph"/>
              <w:numPr>
                <w:ilvl w:val="0"/>
                <w:numId w:val="7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043FC2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Code/Standard/Project Specification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043FC2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043FC2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2553" w:rsidRPr="00043FC2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043FC2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62553" w:rsidRPr="00043FC2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2553" w:rsidRPr="00043FC2" w:rsidRDefault="00B62553" w:rsidP="00B62553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356DB7" w:rsidRPr="00043FC2" w:rsidTr="00CC6711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356DB7" w:rsidRPr="00043FC2" w:rsidRDefault="00356DB7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  <w:hideMark/>
          </w:tcPr>
          <w:p w:rsidR="00356DB7" w:rsidRPr="00043FC2" w:rsidRDefault="00B64506" w:rsidP="00356DB7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The system design shall comply with the applicable Code, International and Saudi standard, local Government Regulation and Project Specification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356DB7" w:rsidRPr="00043FC2" w:rsidRDefault="00356DB7" w:rsidP="00356DB7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027308" w:rsidRPr="00043FC2" w:rsidTr="00CC6711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027308" w:rsidRPr="00043FC2" w:rsidRDefault="00027308" w:rsidP="00027308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027308" w:rsidRPr="00043FC2" w:rsidRDefault="00027308" w:rsidP="00027308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The installation of the system shall be in accordance with NFPA, EIA/TIA, NEC, NEMA, BICSI, ETSI and other applicable standards.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027308" w:rsidRPr="00043FC2" w:rsidTr="00CC6711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027308" w:rsidRPr="00043FC2" w:rsidRDefault="00027308" w:rsidP="00027308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027308" w:rsidRPr="00043FC2" w:rsidRDefault="00027308" w:rsidP="00027308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Selection of the Equipment’s and components shall be UL Listed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4506" w:rsidRPr="00043FC2" w:rsidTr="00CC6711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B64506" w:rsidRPr="00043FC2" w:rsidRDefault="00B64506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B64506" w:rsidRPr="00043FC2" w:rsidRDefault="00B64506" w:rsidP="00B6450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Verify the equipment and components tag/identification numbers, dimensions, locations, etc., with project standards/vendor documents, as applicable code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4506" w:rsidRPr="00043FC2" w:rsidTr="00CC6711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B64506" w:rsidRPr="00043FC2" w:rsidRDefault="00B64506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B64506" w:rsidRPr="00043FC2" w:rsidRDefault="00B64506" w:rsidP="00B6450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Make sure that each type of connection/installation is represented either by standard details applicable for the project or details are drawn on the layout drawing.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027308" w:rsidRPr="00043FC2" w:rsidTr="00CC6711">
        <w:trPr>
          <w:trHeight w:val="435"/>
        </w:trPr>
        <w:tc>
          <w:tcPr>
            <w:tcW w:w="540" w:type="dxa"/>
            <w:shd w:val="clear" w:color="auto" w:fill="auto"/>
            <w:noWrap/>
            <w:vAlign w:val="center"/>
          </w:tcPr>
          <w:p w:rsidR="00027308" w:rsidRPr="00043FC2" w:rsidRDefault="00027308" w:rsidP="00027308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</w:tcPr>
          <w:p w:rsidR="00027308" w:rsidRPr="00043FC2" w:rsidRDefault="00027308" w:rsidP="00027308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The designing of the Audio Visual System comply with the design criteria.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4506" w:rsidRPr="00043FC2" w:rsidTr="00CC6711">
        <w:trPr>
          <w:trHeight w:val="71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:rsidR="00B64506" w:rsidRPr="00043FC2" w:rsidRDefault="00B64506" w:rsidP="00580B61">
            <w:pPr>
              <w:pStyle w:val="ListParagraph"/>
              <w:numPr>
                <w:ilvl w:val="0"/>
                <w:numId w:val="7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043FC2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Reference Information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590570" w:rsidRPr="00043FC2" w:rsidTr="00CC6711">
        <w:trPr>
          <w:trHeight w:val="435"/>
        </w:trPr>
        <w:tc>
          <w:tcPr>
            <w:tcW w:w="540" w:type="dxa"/>
            <w:shd w:val="clear" w:color="auto" w:fill="auto"/>
            <w:noWrap/>
            <w:vAlign w:val="center"/>
          </w:tcPr>
          <w:p w:rsidR="00590570" w:rsidRPr="00043FC2" w:rsidRDefault="00590570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90570" w:rsidRPr="00043FC2" w:rsidRDefault="00590570" w:rsidP="00590570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Check to ensure general notes include references to applicable Codes, Standards and Project Specifications/Supplier submittals.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4506" w:rsidRPr="00043FC2" w:rsidTr="00CC6711">
        <w:trPr>
          <w:trHeight w:val="71"/>
        </w:trPr>
        <w:tc>
          <w:tcPr>
            <w:tcW w:w="540" w:type="dxa"/>
            <w:shd w:val="clear" w:color="auto" w:fill="auto"/>
            <w:noWrap/>
            <w:vAlign w:val="center"/>
          </w:tcPr>
          <w:p w:rsidR="00B64506" w:rsidRPr="00043FC2" w:rsidRDefault="00B64506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B64506" w:rsidRPr="00043FC2" w:rsidRDefault="00B64506" w:rsidP="00B6450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Check for correctness of reference drawings.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4506" w:rsidRPr="00043FC2" w:rsidTr="00CC6711">
        <w:trPr>
          <w:trHeight w:val="233"/>
        </w:trPr>
        <w:tc>
          <w:tcPr>
            <w:tcW w:w="540" w:type="dxa"/>
            <w:shd w:val="clear" w:color="auto" w:fill="auto"/>
            <w:noWrap/>
            <w:vAlign w:val="center"/>
          </w:tcPr>
          <w:p w:rsidR="00B64506" w:rsidRPr="00043FC2" w:rsidRDefault="00B64506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B64506" w:rsidRPr="00043FC2" w:rsidRDefault="00B64506" w:rsidP="00B6450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List and verify any special requirements by others (Sub-Contractors, Vendors, etc.)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4506" w:rsidRPr="00043FC2" w:rsidTr="00CC671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B64506" w:rsidRPr="00043FC2" w:rsidRDefault="00B64506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B64506" w:rsidRPr="00043FC2" w:rsidRDefault="00B64506" w:rsidP="00B6450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Are the layout provided the details of the wiring diagram?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027308" w:rsidRPr="00043FC2" w:rsidTr="00CC671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027308" w:rsidRPr="00043FC2" w:rsidRDefault="00027308" w:rsidP="00027308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027308" w:rsidRPr="00043FC2" w:rsidRDefault="00027308" w:rsidP="00027308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Sections and details are correctly cross-referenced.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027308" w:rsidRPr="00043FC2" w:rsidTr="00CC671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027308" w:rsidRPr="00043FC2" w:rsidRDefault="00027308" w:rsidP="00027308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027308" w:rsidRPr="00043FC2" w:rsidRDefault="00027308" w:rsidP="00027308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Have the layout specified the dedicated containment for Audio/|Visual System?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027308" w:rsidRPr="00043FC2" w:rsidTr="00CC671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027308" w:rsidRPr="00043FC2" w:rsidRDefault="00027308" w:rsidP="00027308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027308" w:rsidRPr="00043FC2" w:rsidRDefault="00027308" w:rsidP="00027308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Does the layout provide the detail of the containment route (both the horizontal and vertical)?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B64506" w:rsidRPr="00043FC2" w:rsidTr="00CC6711">
        <w:trPr>
          <w:trHeight w:val="107"/>
        </w:trPr>
        <w:tc>
          <w:tcPr>
            <w:tcW w:w="7036" w:type="dxa"/>
            <w:gridSpan w:val="4"/>
            <w:shd w:val="clear" w:color="auto" w:fill="auto"/>
            <w:noWrap/>
            <w:vAlign w:val="center"/>
          </w:tcPr>
          <w:p w:rsidR="00B64506" w:rsidRPr="00043FC2" w:rsidRDefault="00B64506" w:rsidP="00580B61">
            <w:pPr>
              <w:pStyle w:val="ListParagraph"/>
              <w:numPr>
                <w:ilvl w:val="0"/>
                <w:numId w:val="7"/>
              </w:numPr>
              <w:spacing w:before="60" w:after="60"/>
              <w:ind w:left="360"/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</w:pPr>
            <w:r w:rsidRPr="00043FC2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</w:rPr>
              <w:t>Design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C6D0F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BCCF0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</w:p>
        </w:tc>
      </w:tr>
      <w:tr w:rsidR="00B64506" w:rsidRPr="00043FC2" w:rsidTr="00CC671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B64506" w:rsidRPr="00043FC2" w:rsidRDefault="00B64506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B64506" w:rsidRPr="00043FC2" w:rsidRDefault="00B64506" w:rsidP="00B64506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Have the technical feasibility of the equipment’s and components verified?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B64506" w:rsidRPr="00043FC2" w:rsidRDefault="00B64506" w:rsidP="00B64506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027308" w:rsidRPr="00043FC2" w:rsidTr="00CC671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027308" w:rsidRPr="00043FC2" w:rsidRDefault="00027308" w:rsidP="00027308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027308" w:rsidRPr="00043FC2" w:rsidRDefault="00027308" w:rsidP="00027308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Do the selection and the location of peripheral devices, components, etc.as per the specialist recommendation and the project requirements?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027308" w:rsidRPr="00043FC2" w:rsidTr="00CC671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027308" w:rsidRPr="00043FC2" w:rsidRDefault="00027308" w:rsidP="00027308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027308" w:rsidRPr="00043FC2" w:rsidRDefault="00027308" w:rsidP="00027308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Have the layout coordinated with the Architectural, Structural, Electrical and Mechanical System layout?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027308" w:rsidRPr="00043FC2" w:rsidTr="00CC671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027308" w:rsidRPr="00043FC2" w:rsidRDefault="00027308" w:rsidP="00027308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027308" w:rsidRPr="00043FC2" w:rsidRDefault="00027308" w:rsidP="00027308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 xml:space="preserve">Do the designing of the system and the preparation of the layout as per IP Based System and interface with the Structured Cabling System? 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90570" w:rsidRPr="00043FC2" w:rsidTr="00CC671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590570" w:rsidRPr="00043FC2" w:rsidRDefault="00590570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90570" w:rsidRPr="00043FC2" w:rsidRDefault="000E047C" w:rsidP="00590570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Are the layout provided the details of related works such as Power, Raceways, structure cables, data network/LAN, etc.?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90570" w:rsidRPr="00043FC2" w:rsidTr="00CC671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590570" w:rsidRPr="00043FC2" w:rsidRDefault="00590570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0E047C" w:rsidRPr="00043FC2" w:rsidRDefault="000E047C" w:rsidP="000E047C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043FC2">
              <w:rPr>
                <w:rFonts w:ascii="FS Albert Arabic" w:hAnsi="FS Albert Arabic" w:cs="FS Albert Arabic"/>
              </w:rPr>
              <w:t xml:space="preserve">Does AV System design comprise the latest Audio Visual </w:t>
            </w:r>
            <w:r w:rsidR="00CF0EFB" w:rsidRPr="00043FC2">
              <w:rPr>
                <w:rFonts w:ascii="FS Albert Arabic" w:hAnsi="FS Albert Arabic" w:cs="FS Albert Arabic"/>
              </w:rPr>
              <w:t>Technology?</w:t>
            </w:r>
          </w:p>
          <w:p w:rsidR="000E047C" w:rsidRPr="00043FC2" w:rsidRDefault="000E047C" w:rsidP="00580B6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043FC2">
              <w:rPr>
                <w:rFonts w:ascii="FS Albert Arabic" w:hAnsi="FS Albert Arabic" w:cs="FS Albert Arabic"/>
              </w:rPr>
              <w:t>Unified Communication Solution</w:t>
            </w:r>
          </w:p>
          <w:p w:rsidR="000E047C" w:rsidRPr="00043FC2" w:rsidRDefault="000E047C" w:rsidP="00580B6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043FC2">
              <w:rPr>
                <w:rFonts w:ascii="FS Albert Arabic" w:hAnsi="FS Albert Arabic" w:cs="FS Albert Arabic"/>
              </w:rPr>
              <w:t>Presentation System</w:t>
            </w:r>
          </w:p>
          <w:p w:rsidR="000E047C" w:rsidRPr="00043FC2" w:rsidRDefault="000E047C" w:rsidP="00580B6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043FC2">
              <w:rPr>
                <w:rFonts w:ascii="FS Albert Arabic" w:hAnsi="FS Albert Arabic" w:cs="FS Albert Arabic"/>
              </w:rPr>
              <w:t>Education Solution</w:t>
            </w:r>
          </w:p>
          <w:p w:rsidR="000E047C" w:rsidRPr="00043FC2" w:rsidRDefault="000E047C" w:rsidP="00580B6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043FC2">
              <w:rPr>
                <w:rFonts w:ascii="FS Albert Arabic" w:hAnsi="FS Albert Arabic" w:cs="FS Albert Arabic"/>
              </w:rPr>
              <w:t>Control Room Display solution</w:t>
            </w:r>
          </w:p>
          <w:p w:rsidR="00590570" w:rsidRPr="00043FC2" w:rsidRDefault="000E047C" w:rsidP="00580B61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043FC2">
              <w:rPr>
                <w:rFonts w:ascii="FS Albert Arabic" w:hAnsi="FS Albert Arabic" w:cs="FS Albert Arabic"/>
              </w:rPr>
              <w:t>Council and legislation system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90570" w:rsidRPr="00043FC2" w:rsidTr="00CC6711">
        <w:trPr>
          <w:cantSplit/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590570" w:rsidRPr="00043FC2" w:rsidRDefault="00590570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90570" w:rsidRPr="00043FC2" w:rsidRDefault="000E047C" w:rsidP="000E047C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043FC2">
              <w:rPr>
                <w:rFonts w:ascii="FS Albert Arabic" w:hAnsi="FS Albert Arabic" w:cs="FS Albert Arabic"/>
              </w:rPr>
              <w:t>Does AV System selection of the components (Video and Sound System) and the equipment’s are as per the latest technology, specialist recommendation and the project requirements?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90570" w:rsidRPr="00043FC2" w:rsidTr="00CC671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590570" w:rsidRPr="00043FC2" w:rsidRDefault="00590570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90570" w:rsidRPr="00043FC2" w:rsidRDefault="000E047C" w:rsidP="000E047C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043FC2">
              <w:rPr>
                <w:rFonts w:ascii="FS Albert Arabic" w:hAnsi="FS Albert Arabic" w:cs="FS Albert Arabic"/>
              </w:rPr>
              <w:t>Does the system compatible to interfacing with the existing system (If, applicable)</w:t>
            </w:r>
            <w:r w:rsidR="00CF0EFB" w:rsidRPr="00043FC2">
              <w:rPr>
                <w:rFonts w:ascii="FS Albert Arabic" w:hAnsi="FS Albert Arabic" w:cs="FS Albert Arabic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90570" w:rsidRPr="00043FC2" w:rsidTr="00CC671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590570" w:rsidRPr="00043FC2" w:rsidRDefault="00590570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90570" w:rsidRPr="00043FC2" w:rsidRDefault="000E047C" w:rsidP="000E047C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043FC2">
              <w:rPr>
                <w:rFonts w:ascii="FS Albert Arabic" w:hAnsi="FS Albert Arabic" w:cs="FS Albert Arabic"/>
              </w:rPr>
              <w:t>Does the AV System Design flexible to Various type of Rooms?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90570" w:rsidRPr="00043FC2" w:rsidTr="00CC671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590570" w:rsidRPr="00043FC2" w:rsidRDefault="00590570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90570" w:rsidRPr="00043FC2" w:rsidRDefault="000E047C" w:rsidP="000E047C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043FC2">
              <w:rPr>
                <w:rFonts w:ascii="FS Albert Arabic" w:hAnsi="FS Albert Arabic" w:cs="FS Albert Arabic"/>
              </w:rPr>
              <w:t>Does AV System design, the selection of the equipment’s and components</w:t>
            </w:r>
            <w:r w:rsidR="005F659B" w:rsidRPr="00043FC2">
              <w:rPr>
                <w:rFonts w:ascii="FS Albert Arabic" w:hAnsi="FS Albert Arabic" w:cs="FS Albert Arabic"/>
              </w:rPr>
              <w:t>,</w:t>
            </w:r>
            <w:r w:rsidRPr="00043FC2">
              <w:rPr>
                <w:rFonts w:ascii="FS Albert Arabic" w:hAnsi="FS Albert Arabic" w:cs="FS Albert Arabic"/>
              </w:rPr>
              <w:t xml:space="preserve"> comprehensive and consisting of High quality, Video/Audio integration with media control, the flexibility to accommodate various uses of rooms and presentation</w:t>
            </w:r>
            <w:r w:rsidR="00CF0EFB" w:rsidRPr="00043FC2">
              <w:rPr>
                <w:rFonts w:ascii="FS Albert Arabic" w:hAnsi="FS Albert Arabic" w:cs="FS Albert Arabic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90570" w:rsidRPr="00043FC2" w:rsidTr="00CC671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590570" w:rsidRPr="00043FC2" w:rsidRDefault="00590570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90570" w:rsidRPr="00043FC2" w:rsidRDefault="000E047C" w:rsidP="000E047C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043FC2">
              <w:rPr>
                <w:rFonts w:ascii="FS Albert Arabic" w:hAnsi="FS Albert Arabic" w:cs="FS Albert Arabic"/>
              </w:rPr>
              <w:t>Does the wiring diagram provides the details of power, signal and control system?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90570" w:rsidRPr="00043FC2" w:rsidTr="00CC671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590570" w:rsidRPr="00043FC2" w:rsidRDefault="00590570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90570" w:rsidRPr="00043FC2" w:rsidRDefault="000E047C" w:rsidP="000E047C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043FC2">
              <w:rPr>
                <w:rFonts w:ascii="FS Albert Arabic" w:hAnsi="FS Albert Arabic" w:cs="FS Albert Arabic"/>
              </w:rPr>
              <w:t xml:space="preserve">Does AV System Design facilitated with </w:t>
            </w:r>
            <w:r w:rsidR="00066BC5" w:rsidRPr="00043FC2">
              <w:rPr>
                <w:rFonts w:ascii="FS Albert Arabic" w:hAnsi="FS Albert Arabic" w:cs="FS Albert Arabic"/>
              </w:rPr>
              <w:t>the provision</w:t>
            </w:r>
            <w:r w:rsidRPr="00043FC2">
              <w:rPr>
                <w:rFonts w:ascii="FS Albert Arabic" w:hAnsi="FS Albert Arabic" w:cs="FS Albert Arabic"/>
              </w:rPr>
              <w:t xml:space="preserve"> of Video Conferencing Facilities</w:t>
            </w:r>
            <w:r w:rsidR="00CF0EFB" w:rsidRPr="00043FC2">
              <w:rPr>
                <w:rFonts w:ascii="FS Albert Arabic" w:hAnsi="FS Albert Arabic" w:cs="FS Albert Arabic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90570" w:rsidRPr="00043FC2" w:rsidTr="00CC671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590570" w:rsidRPr="00043FC2" w:rsidRDefault="00590570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90570" w:rsidRPr="00043FC2" w:rsidRDefault="000E047C" w:rsidP="000E047C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043FC2">
              <w:rPr>
                <w:rFonts w:ascii="FS Albert Arabic" w:hAnsi="FS Albert Arabic" w:cs="FS Albert Arabic"/>
              </w:rPr>
              <w:t>Does the layout prepared and accordance with the manufacturer standards and product information?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90570" w:rsidRPr="00043FC2" w:rsidTr="00CC671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590570" w:rsidRPr="00043FC2" w:rsidRDefault="00590570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90570" w:rsidRPr="00043FC2" w:rsidRDefault="000E047C" w:rsidP="000E047C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043FC2">
              <w:rPr>
                <w:rFonts w:ascii="FS Albert Arabic" w:hAnsi="FS Albert Arabic" w:cs="FS Albert Arabic"/>
              </w:rPr>
              <w:t>Does the layout provide the installation details of the equipment and components</w:t>
            </w:r>
            <w:r w:rsidR="00CF0EFB" w:rsidRPr="00043FC2">
              <w:rPr>
                <w:rFonts w:ascii="FS Albert Arabic" w:hAnsi="FS Albert Arabic" w:cs="FS Albert Arabic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90570" w:rsidRPr="00043FC2" w:rsidTr="00CC6711">
        <w:trPr>
          <w:trHeight w:val="357"/>
        </w:trPr>
        <w:tc>
          <w:tcPr>
            <w:tcW w:w="540" w:type="dxa"/>
            <w:shd w:val="clear" w:color="auto" w:fill="auto"/>
            <w:noWrap/>
            <w:vAlign w:val="center"/>
          </w:tcPr>
          <w:p w:rsidR="00590570" w:rsidRPr="00043FC2" w:rsidRDefault="00590570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90570" w:rsidRPr="00043FC2" w:rsidRDefault="000E047C" w:rsidP="000E047C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043FC2">
              <w:rPr>
                <w:rFonts w:ascii="FS Albert Arabic" w:hAnsi="FS Albert Arabic" w:cs="FS Albert Arabic"/>
              </w:rPr>
              <w:t>Does the arrangement of the equipment ‘Rack Mountable’ inside the AV Closet or lecterns</w:t>
            </w:r>
            <w:r w:rsidR="00CF0EFB" w:rsidRPr="00043FC2">
              <w:rPr>
                <w:rFonts w:ascii="FS Albert Arabic" w:hAnsi="FS Albert Arabic" w:cs="FS Albert Arabic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90570" w:rsidRPr="00043FC2" w:rsidTr="00CC671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590570" w:rsidRPr="00043FC2" w:rsidRDefault="00590570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90570" w:rsidRPr="00043FC2" w:rsidRDefault="000E047C" w:rsidP="000E047C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043FC2">
              <w:rPr>
                <w:rFonts w:ascii="FS Albert Arabic" w:hAnsi="FS Albert Arabic" w:cs="FS Albert Arabic"/>
              </w:rPr>
              <w:t>Does the layout provide both the technical and installation details of the Projection Unit</w:t>
            </w:r>
            <w:r w:rsidR="00CF0EFB" w:rsidRPr="00043FC2">
              <w:rPr>
                <w:rFonts w:ascii="FS Albert Arabic" w:hAnsi="FS Albert Arabic" w:cs="FS Albert Arabic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90570" w:rsidRPr="00043FC2" w:rsidTr="00CC671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590570" w:rsidRPr="00043FC2" w:rsidRDefault="00590570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90570" w:rsidRPr="00043FC2" w:rsidRDefault="000E047C" w:rsidP="000E047C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043FC2">
              <w:rPr>
                <w:rFonts w:ascii="FS Albert Arabic" w:hAnsi="FS Albert Arabic" w:cs="FS Albert Arabic"/>
              </w:rPr>
              <w:t>Does AV System layout provide the details of the video screening / Projection Screening</w:t>
            </w:r>
            <w:r w:rsidR="00CF0EFB" w:rsidRPr="00043FC2">
              <w:rPr>
                <w:rFonts w:ascii="FS Albert Arabic" w:hAnsi="FS Albert Arabic" w:cs="FS Albert Arabic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90570" w:rsidRPr="00043FC2" w:rsidTr="00CC671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590570" w:rsidRPr="00043FC2" w:rsidRDefault="00590570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90570" w:rsidRPr="00043FC2" w:rsidRDefault="000E047C" w:rsidP="000E047C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043FC2">
              <w:rPr>
                <w:rFonts w:ascii="FS Albert Arabic" w:hAnsi="FS Albert Arabic" w:cs="FS Albert Arabic"/>
              </w:rPr>
              <w:t>Does AV System Layout provided the details of the cable (Type and Make) and Raceway route</w:t>
            </w:r>
            <w:r w:rsidR="00CF0EFB" w:rsidRPr="00043FC2">
              <w:rPr>
                <w:rFonts w:ascii="FS Albert Arabic" w:hAnsi="FS Albert Arabic" w:cs="FS Albert Arabic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90570" w:rsidRPr="00043FC2" w:rsidTr="00CC671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590570" w:rsidRPr="00043FC2" w:rsidRDefault="00590570" w:rsidP="00580B61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590570" w:rsidRPr="00043FC2" w:rsidRDefault="000E047C" w:rsidP="000E047C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043FC2">
              <w:rPr>
                <w:rFonts w:ascii="FS Albert Arabic" w:hAnsi="FS Albert Arabic" w:cs="FS Albert Arabic"/>
              </w:rPr>
              <w:t>Does AV System Layout provide the details of the Loud Speaker</w:t>
            </w:r>
            <w:r w:rsidR="00CF0EFB" w:rsidRPr="00043FC2">
              <w:rPr>
                <w:rFonts w:ascii="FS Albert Arabic" w:hAnsi="FS Albert Arabic" w:cs="FS Albert Arabic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027308" w:rsidRPr="00043FC2" w:rsidTr="00CC671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027308" w:rsidRPr="00043FC2" w:rsidRDefault="00027308" w:rsidP="00027308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027308" w:rsidRPr="00043FC2" w:rsidRDefault="00027308" w:rsidP="00027308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043FC2">
              <w:rPr>
                <w:rFonts w:ascii="FS Albert Arabic" w:hAnsi="FS Albert Arabic" w:cs="FS Albert Arabic"/>
              </w:rPr>
              <w:t>Does the system coordinated with HVAC system to ensure the sufficient cooling to maintain the operating temperature of the AV Racks?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027308" w:rsidRPr="00043FC2" w:rsidTr="00CC671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027308" w:rsidRPr="00043FC2" w:rsidRDefault="00027308" w:rsidP="00027308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027308" w:rsidRPr="00043FC2" w:rsidRDefault="00027308" w:rsidP="00027308">
            <w:pPr>
              <w:spacing w:after="160" w:line="259" w:lineRule="auto"/>
              <w:contextualSpacing/>
              <w:jc w:val="left"/>
              <w:rPr>
                <w:rFonts w:ascii="FS Albert Arabic" w:hAnsi="FS Albert Arabic" w:cs="FS Albert Arabic"/>
              </w:rPr>
            </w:pPr>
            <w:r w:rsidRPr="00043FC2">
              <w:rPr>
                <w:rFonts w:ascii="FS Albert Arabic" w:hAnsi="FS Albert Arabic" w:cs="FS Albert Arabic"/>
              </w:rPr>
              <w:t>Does the layout provided the details of Display Devices</w:t>
            </w:r>
            <w:r w:rsidR="00CF0EFB" w:rsidRPr="00043FC2">
              <w:rPr>
                <w:rFonts w:ascii="FS Albert Arabic" w:hAnsi="FS Albert Arabic" w:cs="FS Albert Arabic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027308" w:rsidRPr="00043FC2" w:rsidTr="00CC671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027308" w:rsidRPr="00043FC2" w:rsidRDefault="00027308" w:rsidP="00027308">
            <w:pPr>
              <w:pStyle w:val="ListParagraph"/>
              <w:numPr>
                <w:ilvl w:val="0"/>
                <w:numId w:val="6"/>
              </w:numPr>
              <w:ind w:left="72" w:firstLine="0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027308" w:rsidRPr="00043FC2" w:rsidRDefault="00027308" w:rsidP="00027308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</w:rPr>
              <w:t>Does the lighting design and illumination are as per the AV System requirements and Lighting Control through the AV System</w:t>
            </w:r>
            <w:r w:rsidR="00CF0EFB" w:rsidRPr="00043FC2">
              <w:rPr>
                <w:rFonts w:ascii="FS Albert Arabic" w:hAnsi="FS Albert Arabic" w:cs="FS Albert Arabic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027308" w:rsidRPr="00043FC2" w:rsidTr="00CC671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027308" w:rsidRPr="00043FC2" w:rsidRDefault="00027308" w:rsidP="00027308">
            <w:pPr>
              <w:pStyle w:val="ListParagraph"/>
              <w:ind w:left="72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027308" w:rsidRPr="00043FC2" w:rsidRDefault="00027308" w:rsidP="00027308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Have the system provided the provision or facilities to integrate with the ancillary system</w:t>
            </w:r>
            <w:r w:rsidR="00CF0EFB" w:rsidRPr="00043FC2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027308" w:rsidRPr="00043FC2" w:rsidTr="00CC6711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027308" w:rsidRPr="00043FC2" w:rsidRDefault="00027308" w:rsidP="00027308">
            <w:pPr>
              <w:pStyle w:val="ListParagraph"/>
              <w:ind w:left="72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496" w:type="dxa"/>
            <w:gridSpan w:val="3"/>
            <w:shd w:val="clear" w:color="auto" w:fill="auto"/>
            <w:vAlign w:val="center"/>
          </w:tcPr>
          <w:p w:rsidR="00027308" w:rsidRPr="00043FC2" w:rsidRDefault="00027308" w:rsidP="00027308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043FC2">
              <w:rPr>
                <w:rFonts w:ascii="FS Albert Arabic" w:hAnsi="FS Albert Arabic" w:cs="FS Albert Arabic"/>
                <w:color w:val="000000"/>
              </w:rPr>
              <w:t>Does the system provided with provision to integrate with Access Control System, IP infrastructure and BMS System</w:t>
            </w:r>
            <w:r w:rsidR="00CF0EFB" w:rsidRPr="00043FC2">
              <w:rPr>
                <w:rFonts w:ascii="FS Albert Arabic" w:hAnsi="FS Albert Arabic" w:cs="FS Albert Arabic"/>
                <w:color w:val="000000"/>
              </w:rPr>
              <w:t>?</w:t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C6D0F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shd w:val="clear" w:color="auto" w:fill="BCCF00"/>
            <w:vAlign w:val="center"/>
          </w:tcPr>
          <w:p w:rsidR="00027308" w:rsidRPr="00043FC2" w:rsidRDefault="00027308" w:rsidP="000273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instrText xml:space="preserve"> FORMCHECKBOX </w:instrText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r>
            <w:r w:rsidR="00011A9C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separate"/>
            </w: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fldChar w:fldCharType="end"/>
            </w:r>
          </w:p>
        </w:tc>
      </w:tr>
      <w:tr w:rsidR="00590570" w:rsidRPr="00043FC2" w:rsidTr="00CC6711">
        <w:trPr>
          <w:trHeight w:val="107"/>
        </w:trPr>
        <w:tc>
          <w:tcPr>
            <w:tcW w:w="540" w:type="dxa"/>
            <w:shd w:val="clear" w:color="auto" w:fill="D9D9D9" w:themeFill="background1" w:themeFillShade="D9"/>
            <w:noWrap/>
            <w:vAlign w:val="center"/>
          </w:tcPr>
          <w:p w:rsidR="00590570" w:rsidRPr="00043FC2" w:rsidRDefault="00590570" w:rsidP="00590570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</w:pPr>
            <w:r w:rsidRPr="00043FC2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37" w:type="dxa"/>
            <w:shd w:val="clear" w:color="auto" w:fill="D9D9D9" w:themeFill="background1" w:themeFillShade="D9"/>
            <w:vAlign w:val="center"/>
          </w:tcPr>
          <w:p w:rsidR="00590570" w:rsidRPr="00043FC2" w:rsidRDefault="00590570" w:rsidP="00590570">
            <w:pPr>
              <w:rPr>
                <w:rFonts w:ascii="FS Albert Arabic" w:hAnsi="FS Albert Arabic" w:cs="FS Albert Arabic"/>
                <w:color w:val="FFFFFF" w:themeColor="background1"/>
              </w:rPr>
            </w:pPr>
            <w:r w:rsidRPr="00043FC2">
              <w:rPr>
                <w:rFonts w:ascii="FS Albert Arabic" w:hAnsi="FS Albert Arabic" w:cs="FS Albert Arabic"/>
                <w:b/>
                <w:color w:val="FFFFFF" w:themeColor="background1"/>
              </w:rPr>
              <w:t>Reviewer's Comments</w:t>
            </w:r>
            <w:r w:rsidRPr="00043FC2">
              <w:rPr>
                <w:rFonts w:ascii="FS Albert Arabic" w:hAnsi="FS Albert Arabic" w:cs="FS Albert Arabic"/>
                <w:color w:val="FFFFFF" w:themeColor="background1"/>
              </w:rPr>
              <w:t xml:space="preserve"> </w:t>
            </w:r>
          </w:p>
        </w:tc>
        <w:tc>
          <w:tcPr>
            <w:tcW w:w="4915" w:type="dxa"/>
            <w:gridSpan w:val="9"/>
            <w:shd w:val="clear" w:color="auto" w:fill="D9D9D9" w:themeFill="background1" w:themeFillShade="D9"/>
            <w:vAlign w:val="center"/>
          </w:tcPr>
          <w:p w:rsidR="00590570" w:rsidRPr="00043FC2" w:rsidRDefault="00590570" w:rsidP="00590570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color w:val="FFFFFF" w:themeColor="background1"/>
              </w:rPr>
            </w:pPr>
            <w:r w:rsidRPr="00043FC2">
              <w:rPr>
                <w:rFonts w:ascii="FS Albert Arabic" w:hAnsi="FS Albert Arabic" w:cs="FS Albert Arabic"/>
                <w:b/>
                <w:color w:val="FFFFFF" w:themeColor="background1"/>
              </w:rPr>
              <w:t>Resolution</w:t>
            </w:r>
          </w:p>
        </w:tc>
      </w:tr>
      <w:tr w:rsidR="00590570" w:rsidRPr="00043FC2" w:rsidTr="00B62553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:rsidR="00590570" w:rsidRPr="00043FC2" w:rsidRDefault="00590570" w:rsidP="00590570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37" w:type="dxa"/>
            <w:shd w:val="clear" w:color="auto" w:fill="auto"/>
            <w:vAlign w:val="center"/>
          </w:tcPr>
          <w:p w:rsidR="00590570" w:rsidRPr="00043FC2" w:rsidRDefault="00590570" w:rsidP="00590570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15" w:type="dxa"/>
            <w:gridSpan w:val="9"/>
            <w:shd w:val="clear" w:color="auto" w:fill="auto"/>
            <w:vAlign w:val="center"/>
          </w:tcPr>
          <w:p w:rsidR="00590570" w:rsidRPr="00043FC2" w:rsidRDefault="00590570" w:rsidP="00590570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590570" w:rsidRPr="00043FC2" w:rsidTr="00B62553">
        <w:trPr>
          <w:trHeight w:val="107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90570" w:rsidRPr="00043FC2" w:rsidRDefault="00590570" w:rsidP="00590570">
            <w:pPr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570" w:rsidRPr="00043FC2" w:rsidRDefault="00590570" w:rsidP="00590570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1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0570" w:rsidRPr="00043FC2" w:rsidRDefault="00590570" w:rsidP="00590570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590570" w:rsidRPr="00043FC2" w:rsidTr="00B62553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90570" w:rsidRPr="00043FC2" w:rsidRDefault="00590570" w:rsidP="00590570">
            <w:pPr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4915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90570" w:rsidRPr="00043FC2" w:rsidRDefault="00590570" w:rsidP="00590570">
            <w:pPr>
              <w:ind w:left="-8" w:right="-73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043FC2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590570" w:rsidRPr="00043FC2" w:rsidTr="00B62553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590570" w:rsidRPr="00043FC2" w:rsidRDefault="00590570" w:rsidP="00590570">
            <w:pPr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4915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590570" w:rsidRPr="00043FC2" w:rsidRDefault="00590570" w:rsidP="00590570">
            <w:pPr>
              <w:ind w:left="-8" w:right="-73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:rsidR="00024235" w:rsidRPr="00043FC2" w:rsidRDefault="00024235" w:rsidP="00B51061">
      <w:pPr>
        <w:rPr>
          <w:rFonts w:ascii="FS Albert Arabic" w:hAnsi="FS Albert Arabic" w:cs="FS Albert Arabic"/>
          <w:sz w:val="4"/>
          <w:szCs w:val="4"/>
        </w:rPr>
      </w:pPr>
      <w:bookmarkStart w:id="6" w:name="_GoBack"/>
      <w:bookmarkEnd w:id="6"/>
    </w:p>
    <w:sectPr w:rsidR="00024235" w:rsidRPr="00043FC2" w:rsidSect="004E2DD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00" w:right="1134" w:bottom="1077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A9C" w:rsidRDefault="00011A9C">
      <w:r>
        <w:separator/>
      </w:r>
    </w:p>
    <w:p w:rsidR="00011A9C" w:rsidRDefault="00011A9C"/>
  </w:endnote>
  <w:endnote w:type="continuationSeparator" w:id="0">
    <w:p w:rsidR="00011A9C" w:rsidRDefault="00011A9C">
      <w:r>
        <w:continuationSeparator/>
      </w:r>
    </w:p>
    <w:p w:rsidR="00011A9C" w:rsidRDefault="00011A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AB3" w:rsidRPr="00F92124" w:rsidRDefault="00695AB3" w:rsidP="00695AB3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6282B5D" wp14:editId="1E144915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7E1DA3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dQyQEAAHQDAAAOAAAAZHJzL2Uyb0RvYy54bWysU02P2jAQvVfqf7B8LwloYd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qI73UM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1045831691"/>
        <w:placeholder>
          <w:docPart w:val="81414A6078F142DC8DB9DD744556157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EPM-KEE-TP-000029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615022485"/>
        <w:placeholder>
          <w:docPart w:val="0162B0979D424B2A98DA06C467046CC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72506632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5</w:t>
    </w:r>
    <w:r w:rsidRPr="00EA7ADF">
      <w:rPr>
        <w:rFonts w:cs="Arial"/>
        <w:color w:val="7A8D95"/>
        <w:sz w:val="16"/>
        <w:szCs w:val="16"/>
      </w:rPr>
      <w:fldChar w:fldCharType="end"/>
    </w:r>
  </w:p>
  <w:p w:rsidR="00695AB3" w:rsidRDefault="00695AB3" w:rsidP="00695AB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695AB3" w:rsidRPr="006900D0" w:rsidRDefault="00695AB3" w:rsidP="00695AB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CF0EFB" w:rsidRPr="00583BAF" w:rsidRDefault="00CF0EFB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AB3" w:rsidRPr="00F92124" w:rsidRDefault="00695AB3" w:rsidP="00695AB3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492B31" wp14:editId="1D0AA123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A5F2F1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B64030D3C1884AA8BC315F3C377CE9E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EPM-KEE-TP-000029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941AC9318EE64002A4C1EA059A029D9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5</w:t>
    </w:r>
    <w:r w:rsidRPr="00EA7ADF">
      <w:rPr>
        <w:rFonts w:cs="Arial"/>
        <w:color w:val="7A8D95"/>
        <w:sz w:val="16"/>
        <w:szCs w:val="16"/>
      </w:rPr>
      <w:fldChar w:fldCharType="end"/>
    </w:r>
  </w:p>
  <w:p w:rsidR="00695AB3" w:rsidRDefault="00695AB3" w:rsidP="00695AB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695AB3" w:rsidRPr="006900D0" w:rsidRDefault="00695AB3" w:rsidP="00695AB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CF0EFB" w:rsidRPr="00583BAF" w:rsidRDefault="00CF0EFB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A9C" w:rsidRDefault="00011A9C">
      <w:r>
        <w:separator/>
      </w:r>
    </w:p>
    <w:p w:rsidR="00011A9C" w:rsidRDefault="00011A9C"/>
  </w:footnote>
  <w:footnote w:type="continuationSeparator" w:id="0">
    <w:p w:rsidR="00011A9C" w:rsidRDefault="00011A9C">
      <w:r>
        <w:continuationSeparator/>
      </w:r>
    </w:p>
    <w:p w:rsidR="00011A9C" w:rsidRDefault="00011A9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EFB" w:rsidRPr="003853C9" w:rsidRDefault="00CC6711" w:rsidP="00122ED8">
    <w:pPr>
      <w:pStyle w:val="Header"/>
      <w:ind w:left="1890" w:right="1435"/>
      <w:jc w:val="center"/>
      <w:rPr>
        <w:b/>
        <w:sz w:val="24"/>
        <w:szCs w:val="24"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5C7269A4" wp14:editId="2C4BAEAB">
          <wp:simplePos x="0" y="0"/>
          <wp:positionH relativeFrom="margin">
            <wp:posOffset>-714375</wp:posOffset>
          </wp:positionH>
          <wp:positionV relativeFrom="paragraph">
            <wp:posOffset>-305435</wp:posOffset>
          </wp:positionV>
          <wp:extent cx="1476375" cy="646384"/>
          <wp:effectExtent l="0" t="0" r="0" b="0"/>
          <wp:wrapNone/>
          <wp:docPr id="2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46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45336904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F0EFB">
          <w:rPr>
            <w:b/>
            <w:sz w:val="24"/>
            <w:szCs w:val="24"/>
          </w:rPr>
          <w:t>Checklist – Audio/Visual System Layout</w:t>
        </w:r>
      </w:sdtContent>
    </w:sdt>
  </w:p>
  <w:p w:rsidR="00CF0EFB" w:rsidRDefault="00CF0EFB">
    <w:pPr>
      <w:pStyle w:val="Header"/>
    </w:pPr>
  </w:p>
  <w:p w:rsidR="00CF0EFB" w:rsidRDefault="00CF0EFB" w:rsidP="00583BAF">
    <w:pPr>
      <w:tabs>
        <w:tab w:val="left" w:pos="22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EFB" w:rsidRDefault="00CC6711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7842E42" wp14:editId="74EF4CED">
          <wp:simplePos x="0" y="0"/>
          <wp:positionH relativeFrom="margin">
            <wp:posOffset>-704850</wp:posOffset>
          </wp:positionH>
          <wp:positionV relativeFrom="paragraph">
            <wp:posOffset>-278130</wp:posOffset>
          </wp:positionV>
          <wp:extent cx="1476375" cy="646384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46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F0EFB" w:rsidRPr="003853C9" w:rsidRDefault="00011A9C" w:rsidP="00CF0EFB">
    <w:pPr>
      <w:pStyle w:val="Header"/>
      <w:ind w:left="2070" w:right="1435"/>
      <w:jc w:val="center"/>
      <w:rPr>
        <w:b/>
        <w:sz w:val="24"/>
        <w:szCs w:val="24"/>
      </w:rPr>
    </w:pPr>
    <w:sdt>
      <w:sdtPr>
        <w:rPr>
          <w:b/>
          <w:sz w:val="24"/>
          <w:szCs w:val="24"/>
        </w:rPr>
        <w:alias w:val="Title"/>
        <w:tag w:val=""/>
        <w:id w:val="-194244997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F0EFB">
          <w:rPr>
            <w:b/>
            <w:sz w:val="24"/>
            <w:szCs w:val="24"/>
          </w:rPr>
          <w:t>Checklist – Audio/Visual System Layout</w:t>
        </w:r>
      </w:sdtContent>
    </w:sdt>
  </w:p>
  <w:p w:rsidR="00CF0EFB" w:rsidRDefault="00CF0EFB"/>
  <w:p w:rsidR="00CF0EFB" w:rsidRDefault="00CF0EF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32E9C"/>
    <w:multiLevelType w:val="hybridMultilevel"/>
    <w:tmpl w:val="C4E62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421609"/>
    <w:multiLevelType w:val="hybridMultilevel"/>
    <w:tmpl w:val="329AA0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66B64"/>
    <w:multiLevelType w:val="hybridMultilevel"/>
    <w:tmpl w:val="3A0C552A"/>
    <w:lvl w:ilvl="0" w:tplc="8EA82874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D8"/>
    <w:rsid w:val="0000052E"/>
    <w:rsid w:val="00000DB7"/>
    <w:rsid w:val="00001634"/>
    <w:rsid w:val="0000319C"/>
    <w:rsid w:val="00003B10"/>
    <w:rsid w:val="00006011"/>
    <w:rsid w:val="00007BAF"/>
    <w:rsid w:val="00007BF5"/>
    <w:rsid w:val="00011A9C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308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3FC2"/>
    <w:rsid w:val="00044245"/>
    <w:rsid w:val="000445E7"/>
    <w:rsid w:val="000451B5"/>
    <w:rsid w:val="00045624"/>
    <w:rsid w:val="00045E34"/>
    <w:rsid w:val="000471E1"/>
    <w:rsid w:val="00052750"/>
    <w:rsid w:val="00053A83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6BC5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047C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ED8"/>
    <w:rsid w:val="001240BE"/>
    <w:rsid w:val="00124F2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D91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4DE0"/>
    <w:rsid w:val="001D5D92"/>
    <w:rsid w:val="001D6426"/>
    <w:rsid w:val="001D75FC"/>
    <w:rsid w:val="001E0766"/>
    <w:rsid w:val="001E1227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2D9C"/>
    <w:rsid w:val="002A5C92"/>
    <w:rsid w:val="002A76FE"/>
    <w:rsid w:val="002B224C"/>
    <w:rsid w:val="002B36FA"/>
    <w:rsid w:val="002B3DB8"/>
    <w:rsid w:val="002B507C"/>
    <w:rsid w:val="002B61CE"/>
    <w:rsid w:val="002B6649"/>
    <w:rsid w:val="002B6B17"/>
    <w:rsid w:val="002C0246"/>
    <w:rsid w:val="002C07B7"/>
    <w:rsid w:val="002C1270"/>
    <w:rsid w:val="002C145E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008"/>
    <w:rsid w:val="002E0151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07CC"/>
    <w:rsid w:val="00321A23"/>
    <w:rsid w:val="00323732"/>
    <w:rsid w:val="00324233"/>
    <w:rsid w:val="003243C2"/>
    <w:rsid w:val="003257AE"/>
    <w:rsid w:val="00325C80"/>
    <w:rsid w:val="003261F9"/>
    <w:rsid w:val="003271D5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11C5"/>
    <w:rsid w:val="0035261F"/>
    <w:rsid w:val="003538E9"/>
    <w:rsid w:val="00353DCC"/>
    <w:rsid w:val="00354DC9"/>
    <w:rsid w:val="00355240"/>
    <w:rsid w:val="0035547A"/>
    <w:rsid w:val="00355E92"/>
    <w:rsid w:val="00356C4D"/>
    <w:rsid w:val="00356DB7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6D77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41A9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808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21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DD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0B61"/>
    <w:rsid w:val="00581158"/>
    <w:rsid w:val="0058158B"/>
    <w:rsid w:val="00582519"/>
    <w:rsid w:val="005827F2"/>
    <w:rsid w:val="0058312C"/>
    <w:rsid w:val="00583321"/>
    <w:rsid w:val="00583A98"/>
    <w:rsid w:val="00583BAF"/>
    <w:rsid w:val="00584CC6"/>
    <w:rsid w:val="0059027C"/>
    <w:rsid w:val="00590570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155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59B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5AB3"/>
    <w:rsid w:val="00697462"/>
    <w:rsid w:val="006A15C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93E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5476"/>
    <w:rsid w:val="00847613"/>
    <w:rsid w:val="00850193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397F"/>
    <w:rsid w:val="008878EB"/>
    <w:rsid w:val="00890FD8"/>
    <w:rsid w:val="00891B6F"/>
    <w:rsid w:val="008920A7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1AFD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1EE7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C4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2795"/>
    <w:rsid w:val="009F385A"/>
    <w:rsid w:val="009F4B8B"/>
    <w:rsid w:val="009F4EBD"/>
    <w:rsid w:val="009F6AEC"/>
    <w:rsid w:val="009F6E23"/>
    <w:rsid w:val="009F759E"/>
    <w:rsid w:val="009F7901"/>
    <w:rsid w:val="009F7A88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70C1"/>
    <w:rsid w:val="00AB7807"/>
    <w:rsid w:val="00AC0246"/>
    <w:rsid w:val="00AC13D4"/>
    <w:rsid w:val="00AC1AAB"/>
    <w:rsid w:val="00AC1B9D"/>
    <w:rsid w:val="00AC37DD"/>
    <w:rsid w:val="00AC3AB3"/>
    <w:rsid w:val="00AC3D8F"/>
    <w:rsid w:val="00AC4168"/>
    <w:rsid w:val="00AC56A3"/>
    <w:rsid w:val="00AC5A9F"/>
    <w:rsid w:val="00AC5E7D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4A5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630E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061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53"/>
    <w:rsid w:val="00B625B3"/>
    <w:rsid w:val="00B62932"/>
    <w:rsid w:val="00B64506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76886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580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6711"/>
    <w:rsid w:val="00CC76C5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0EFB"/>
    <w:rsid w:val="00CF313A"/>
    <w:rsid w:val="00CF3B89"/>
    <w:rsid w:val="00CF3DFA"/>
    <w:rsid w:val="00CF49F7"/>
    <w:rsid w:val="00CF4BDA"/>
    <w:rsid w:val="00CF4C73"/>
    <w:rsid w:val="00CF4EAE"/>
    <w:rsid w:val="00CF672E"/>
    <w:rsid w:val="00CF7D1D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293"/>
    <w:rsid w:val="00D47B39"/>
    <w:rsid w:val="00D517B0"/>
    <w:rsid w:val="00D52C06"/>
    <w:rsid w:val="00D54818"/>
    <w:rsid w:val="00D561AC"/>
    <w:rsid w:val="00D5660E"/>
    <w:rsid w:val="00D572C1"/>
    <w:rsid w:val="00D57A63"/>
    <w:rsid w:val="00D57F8D"/>
    <w:rsid w:val="00D60A5F"/>
    <w:rsid w:val="00D62F6B"/>
    <w:rsid w:val="00D62F88"/>
    <w:rsid w:val="00D63B09"/>
    <w:rsid w:val="00D65055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4981"/>
    <w:rsid w:val="00DA71B7"/>
    <w:rsid w:val="00DA7A8A"/>
    <w:rsid w:val="00DA7B09"/>
    <w:rsid w:val="00DB0D9B"/>
    <w:rsid w:val="00DB1078"/>
    <w:rsid w:val="00DB2023"/>
    <w:rsid w:val="00DB4292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16516"/>
    <w:rsid w:val="00E20C29"/>
    <w:rsid w:val="00E2374E"/>
    <w:rsid w:val="00E241C8"/>
    <w:rsid w:val="00E25F39"/>
    <w:rsid w:val="00E2657A"/>
    <w:rsid w:val="00E26997"/>
    <w:rsid w:val="00E32D3B"/>
    <w:rsid w:val="00E335F1"/>
    <w:rsid w:val="00E33DF1"/>
    <w:rsid w:val="00E34FC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5C33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0842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B7B0B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5CF3"/>
    <w:rsid w:val="00F46105"/>
    <w:rsid w:val="00F474D0"/>
    <w:rsid w:val="00F54EDD"/>
    <w:rsid w:val="00F55BF3"/>
    <w:rsid w:val="00F55E4D"/>
    <w:rsid w:val="00F55F27"/>
    <w:rsid w:val="00F5694E"/>
    <w:rsid w:val="00F57D21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2094"/>
    <w:rsid w:val="00FA2A44"/>
    <w:rsid w:val="00FA59EA"/>
    <w:rsid w:val="00FA6C03"/>
    <w:rsid w:val="00FA7658"/>
    <w:rsid w:val="00FA7D02"/>
    <w:rsid w:val="00FB19AF"/>
    <w:rsid w:val="00FB378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376B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2775E2"/>
  <w15:docId w15:val="{37337970-AFC7-4092-B5AB-E83F5061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BD7894"/>
    <w:pPr>
      <w:keepNext/>
      <w:numPr>
        <w:numId w:val="2"/>
      </w:numPr>
      <w:spacing w:after="60"/>
      <w:ind w:left="567" w:hanging="567"/>
      <w:mirrorIndents/>
      <w:jc w:val="left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583BAF"/>
    <w:pPr>
      <w:keepNext/>
      <w:numPr>
        <w:ilvl w:val="1"/>
        <w:numId w:val="2"/>
      </w:numPr>
      <w:tabs>
        <w:tab w:val="left" w:pos="936"/>
      </w:tabs>
      <w:spacing w:after="60"/>
      <w:ind w:left="567" w:hanging="567"/>
      <w:jc w:val="left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583BAF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jc w:val="left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583BAF"/>
    <w:pPr>
      <w:keepNext/>
      <w:numPr>
        <w:ilvl w:val="3"/>
        <w:numId w:val="2"/>
      </w:numPr>
      <w:ind w:left="862" w:right="-811" w:hanging="862"/>
      <w:jc w:val="left"/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2C07B7"/>
  </w:style>
  <w:style w:type="paragraph" w:styleId="TOC3">
    <w:name w:val="toc 3"/>
    <w:basedOn w:val="Normal"/>
    <w:next w:val="Normal"/>
    <w:link w:val="TOC3Char"/>
    <w:autoRedefine/>
    <w:uiPriority w:val="39"/>
    <w:locked/>
    <w:rsid w:val="002C07B7"/>
    <w:pPr>
      <w:ind w:left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583BAF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2C07B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D7894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2C6A21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2C6A21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76886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4030D3C1884AA8BC315F3C377CE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D914D-9CAB-430F-9DB1-E17E062B1D05}"/>
      </w:docPartPr>
      <w:docPartBody>
        <w:p w:rsidR="00000000" w:rsidRDefault="001B2EF5" w:rsidP="001B2EF5">
          <w:pPr>
            <w:pStyle w:val="B64030D3C1884AA8BC315F3C377CE9E4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41AC9318EE64002A4C1EA059A029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209DE-E905-458B-9A4E-7AC16C6FB1AB}"/>
      </w:docPartPr>
      <w:docPartBody>
        <w:p w:rsidR="00000000" w:rsidRDefault="001B2EF5" w:rsidP="001B2EF5">
          <w:pPr>
            <w:pStyle w:val="941AC9318EE64002A4C1EA059A029D99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81414A6078F142DC8DB9DD7445561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C2935-6209-47BF-B8E2-0ECE6A601863}"/>
      </w:docPartPr>
      <w:docPartBody>
        <w:p w:rsidR="00000000" w:rsidRDefault="001B2EF5" w:rsidP="001B2EF5">
          <w:pPr>
            <w:pStyle w:val="81414A6078F142DC8DB9DD744556157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162B0979D424B2A98DA06C467046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A3505-C261-43BB-BC83-9A8CD9982325}"/>
      </w:docPartPr>
      <w:docPartBody>
        <w:p w:rsidR="00000000" w:rsidRDefault="001B2EF5" w:rsidP="001B2EF5">
          <w:pPr>
            <w:pStyle w:val="0162B0979D424B2A98DA06C467046CCB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EF5"/>
    <w:rsid w:val="001B2EF5"/>
    <w:rsid w:val="00E0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2EF5"/>
    <w:rPr>
      <w:color w:val="808080"/>
    </w:rPr>
  </w:style>
  <w:style w:type="paragraph" w:customStyle="1" w:styleId="B64030D3C1884AA8BC315F3C377CE9E4">
    <w:name w:val="B64030D3C1884AA8BC315F3C377CE9E4"/>
    <w:rsid w:val="001B2EF5"/>
  </w:style>
  <w:style w:type="paragraph" w:customStyle="1" w:styleId="941AC9318EE64002A4C1EA059A029D99">
    <w:name w:val="941AC9318EE64002A4C1EA059A029D99"/>
    <w:rsid w:val="001B2EF5"/>
  </w:style>
  <w:style w:type="paragraph" w:customStyle="1" w:styleId="81414A6078F142DC8DB9DD744556157D">
    <w:name w:val="81414A6078F142DC8DB9DD744556157D"/>
    <w:rsid w:val="001B2EF5"/>
  </w:style>
  <w:style w:type="paragraph" w:customStyle="1" w:styleId="0162B0979D424B2A98DA06C467046CCB">
    <w:name w:val="0162B0979D424B2A98DA06C467046CCB"/>
    <w:rsid w:val="001B2E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6F746-AA6B-455E-B806-A0EC7CC3B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CFAC1265-1EFF-463B-9AD7-0F853CA1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Rev.00K- Template - Documents</Template>
  <TotalTime>1</TotalTime>
  <Pages>5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– Audio/Visual System Layout</vt:lpstr>
    </vt:vector>
  </TitlesOfParts>
  <Company>Bechtel/EDS</Company>
  <LinksUpToDate>false</LinksUpToDate>
  <CharactersWithSpaces>11373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– Audio/Visual System Layout</dc:title>
  <dc:subject>EPM-KEE-TP-000029</dc:subject>
  <dc:creator>Rivamonte, Leonnito (RMP)</dc:creator>
  <cp:keywords>ᅟ</cp:keywords>
  <cp:lastModifiedBy>Alanoud Alheraishy العنود الحريشي</cp:lastModifiedBy>
  <cp:revision>4</cp:revision>
  <cp:lastPrinted>2017-08-23T14:21:00Z</cp:lastPrinted>
  <dcterms:created xsi:type="dcterms:W3CDTF">2021-07-05T06:55:00Z</dcterms:created>
  <dcterms:modified xsi:type="dcterms:W3CDTF">2021-08-02T12:10:00Z</dcterms:modified>
  <cp:category>3 I - Internal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552b3211-a450-493a-8483-d78a58dd73e8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